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3B04" w14:textId="77777777"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noProof/>
          <w:lang w:val="en-US" w:eastAsia="en-US"/>
        </w:rPr>
        <w:drawing>
          <wp:anchor distT="0" distB="0" distL="114300" distR="114300" simplePos="0" relativeHeight="251659264" behindDoc="1" locked="0" layoutInCell="1" allowOverlap="1" wp14:anchorId="6E85AE06" wp14:editId="1971FCC4">
            <wp:simplePos x="0" y="0"/>
            <wp:positionH relativeFrom="margin">
              <wp:align>left</wp:align>
            </wp:positionH>
            <wp:positionV relativeFrom="paragraph">
              <wp:posOffset>11537</wp:posOffset>
            </wp:positionV>
            <wp:extent cx="2587625" cy="700405"/>
            <wp:effectExtent l="0" t="0" r="3175" b="4445"/>
            <wp:wrapTight wrapText="bothSides">
              <wp:wrapPolygon edited="0">
                <wp:start x="0" y="0"/>
                <wp:lineTo x="0" y="21150"/>
                <wp:lineTo x="21467" y="21150"/>
                <wp:lineTo x="21467" y="0"/>
                <wp:lineTo x="0" y="0"/>
              </wp:wrapPolygon>
            </wp:wrapTight>
            <wp:docPr id="1" name="Picture 1" descr="Image result for logo site:nasig.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site:nasig.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76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B96">
        <w:rPr>
          <w:rFonts w:ascii="Helvetica" w:hAnsi="Helvetica" w:cs="Helvetica"/>
          <w:b/>
          <w:bCs/>
          <w:color w:val="000000"/>
        </w:rPr>
        <w:t>NASIG STUDENT MENTORING PROGRAM</w:t>
      </w:r>
    </w:p>
    <w:p w14:paraId="1BF0E7FD" w14:textId="50A8333C" w:rsidR="00376B96" w:rsidRDefault="00081D49" w:rsidP="00376B96">
      <w:pPr>
        <w:pStyle w:val="NormalWeb"/>
        <w:spacing w:before="0" w:beforeAutospacing="0" w:after="200" w:afterAutospacing="0"/>
        <w:jc w:val="center"/>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836DE0">
        <w:rPr>
          <w:rFonts w:ascii="Helvetica" w:hAnsi="Helvetica" w:cs="Helvetica"/>
          <w:b/>
          <w:bCs/>
          <w:color w:val="000000"/>
        </w:rPr>
        <w:t>1</w:t>
      </w:r>
      <w:r w:rsidR="0010709A">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28C0CB0E"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Due </w:t>
      </w:r>
      <w:r w:rsidR="00AF72C2">
        <w:rPr>
          <w:rFonts w:ascii="Helvetica" w:eastAsia="Times New Roman" w:hAnsi="Helvetica" w:cs="Times New Roman"/>
          <w:color w:val="000000"/>
          <w:sz w:val="24"/>
          <w:szCs w:val="24"/>
          <w:lang w:eastAsia="en-GB"/>
        </w:rPr>
        <w:t>May 1</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227AC7">
        <w:rPr>
          <w:rFonts w:ascii="Helvetica" w:eastAsia="Times New Roman" w:hAnsi="Helvetica" w:cs="Times New Roman"/>
          <w:color w:val="000000"/>
          <w:sz w:val="24"/>
          <w:szCs w:val="24"/>
          <w:lang w:eastAsia="en-GB"/>
        </w:rPr>
        <w:t>1</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_____________________________________________________________</w:t>
      </w:r>
    </w:p>
    <w:p w14:paraId="49A92AF9"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__________________________________________________________</w:t>
      </w:r>
    </w:p>
    <w:p w14:paraId="79E2655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_______________________________________________________________</w:t>
      </w:r>
    </w:p>
    <w:p w14:paraId="7D561D4E"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_______________________________________________________</w:t>
      </w:r>
    </w:p>
    <w:p w14:paraId="6BAF38C9" w14:textId="77777777"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_________________</w:t>
      </w:r>
      <w:proofErr w:type="gramStart"/>
      <w:r>
        <w:rPr>
          <w:rFonts w:ascii="Helvetica" w:hAnsi="Helvetica" w:cs="Helvetica"/>
          <w:color w:val="000000"/>
        </w:rPr>
        <w:t xml:space="preserve">_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________________________</w:t>
      </w:r>
      <w:r w:rsidR="009E2D65">
        <w:rPr>
          <w:rFonts w:ascii="Helvetica" w:hAnsi="Helvetica" w:cs="Helvetica"/>
          <w:color w:val="000000"/>
        </w:rPr>
        <w:t>____</w:t>
      </w:r>
    </w:p>
    <w:p w14:paraId="3C22762C" w14:textId="77777777" w:rsidR="00376B96" w:rsidRPr="00376B96" w:rsidRDefault="00376B96" w:rsidP="00376B96">
      <w:pPr>
        <w:pStyle w:val="NormalWeb"/>
        <w:spacing w:before="0" w:beforeAutospacing="0" w:after="200" w:afterAutospacing="0"/>
        <w:rPr>
          <w:rFonts w:ascii="Helvetica" w:hAnsi="Helvetica" w:cs="Helvetica"/>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sidR="009E2D65">
        <w:rPr>
          <w:rFonts w:ascii="Helvetica" w:hAnsi="Helvetica" w:cs="Helvetica"/>
          <w:color w:val="000000"/>
        </w:rPr>
        <w:t>____</w:t>
      </w:r>
      <w:r>
        <w:rPr>
          <w:rFonts w:ascii="Helvetica" w:hAnsi="Helvetica" w:cs="Helvetica"/>
          <w:color w:val="000000"/>
        </w:rPr>
        <w:t>________________________</w:t>
      </w:r>
    </w:p>
    <w:p w14:paraId="111C594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________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12AAB016"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FF4EF2">
        <w:rPr>
          <w:rFonts w:ascii="Helvetica" w:hAnsi="Helvetica"/>
          <w:color w:val="000000"/>
        </w:rPr>
        <w:t>June 20</w:t>
      </w:r>
      <w:r w:rsidR="00D61DDF">
        <w:rPr>
          <w:rFonts w:ascii="Helvetica" w:hAnsi="Helvetica"/>
          <w:color w:val="000000"/>
        </w:rPr>
        <w:t>2</w:t>
      </w:r>
      <w:r>
        <w:rPr>
          <w:rFonts w:ascii="Helvetica" w:hAnsi="Helvetica"/>
          <w:color w:val="000000"/>
        </w:rPr>
        <w:t>1</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Pr>
          <w:rFonts w:ascii="Helvetica" w:hAnsi="Helvetica"/>
          <w:color w:val="000000"/>
        </w:rPr>
        <w:t>2</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59685A46" w14:textId="77777777" w:rsidR="009E2D65" w:rsidRDefault="009E2D65" w:rsidP="00376B96">
      <w:pPr>
        <w:pStyle w:val="NormalWeb"/>
        <w:spacing w:before="0" w:beforeAutospacing="0" w:after="200" w:afterAutospacing="0"/>
        <w:rPr>
          <w:rFonts w:ascii="Helvetica" w:hAnsi="Helvetica" w:cs="Helvetica"/>
          <w:color w:val="000000"/>
        </w:rPr>
      </w:pPr>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4A2472A1" w14:textId="734E6D9E" w:rsidR="00227AC7" w:rsidRDefault="00227AC7" w:rsidP="00376B96">
      <w:pPr>
        <w:pStyle w:val="NormalWeb"/>
        <w:spacing w:before="0" w:beforeAutospacing="0" w:after="200" w:afterAutospacing="0"/>
        <w:rPr>
          <w:rFonts w:ascii="Helvetica" w:hAnsi="Helvetica" w:cs="Helvetica"/>
          <w:color w:val="000000"/>
        </w:rPr>
      </w:pPr>
    </w:p>
    <w:p w14:paraId="22D02C27" w14:textId="273AA16C" w:rsidR="00227AC7" w:rsidRDefault="00227AC7" w:rsidP="00376B96">
      <w:pPr>
        <w:pStyle w:val="NormalWeb"/>
        <w:spacing w:before="0" w:beforeAutospacing="0" w:after="200" w:afterAutospacing="0"/>
        <w:rPr>
          <w:rFonts w:ascii="Helvetica" w:hAnsi="Helvetica" w:cs="Helvetica"/>
          <w:color w:val="000000"/>
        </w:rPr>
      </w:pPr>
    </w:p>
    <w:p w14:paraId="0F4F6A21" w14:textId="74A728CF" w:rsidR="00227AC7" w:rsidRDefault="00227AC7" w:rsidP="00376B96">
      <w:pPr>
        <w:pStyle w:val="NormalWeb"/>
        <w:spacing w:before="0" w:beforeAutospacing="0" w:after="200" w:afterAutospacing="0"/>
        <w:rPr>
          <w:rFonts w:ascii="Helvetica" w:hAnsi="Helvetica" w:cs="Helvetica"/>
          <w:color w:val="000000"/>
        </w:rPr>
      </w:pPr>
    </w:p>
    <w:p w14:paraId="4BD58F93" w14:textId="77777777" w:rsidR="00227AC7" w:rsidRDefault="00227AC7"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lastRenderedPageBreak/>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 xml:space="preserve">__ </w:t>
            </w:r>
            <w:proofErr w:type="spellStart"/>
            <w:r>
              <w:rPr>
                <w:rFonts w:ascii="Helvetica" w:eastAsia="Times New Roman" w:hAnsi="Helvetica" w:cs="Times New Roman"/>
                <w:color w:val="000000"/>
                <w:sz w:val="24"/>
                <w:szCs w:val="24"/>
                <w:lang w:eastAsia="en-GB"/>
              </w:rPr>
              <w:t>Cataloging</w:t>
            </w:r>
            <w:proofErr w:type="spellEnd"/>
            <w:r>
              <w:rPr>
                <w:rFonts w:ascii="Helvetica" w:eastAsia="Times New Roman" w:hAnsi="Helvetica" w:cs="Times New Roman"/>
                <w:color w:val="000000"/>
                <w:sz w:val="24"/>
                <w:szCs w:val="24"/>
                <w:lang w:eastAsia="en-GB"/>
              </w:rPr>
              <w:t>/Metadata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 &amp; Discoverability</w:t>
            </w:r>
          </w:p>
        </w:tc>
      </w:tr>
      <w:tr w:rsidR="00280919" w14:paraId="7B4DAF95" w14:textId="77777777" w:rsidTr="0030139B">
        <w:tc>
          <w:tcPr>
            <w:tcW w:w="4508" w:type="dxa"/>
            <w:hideMark/>
          </w:tcPr>
          <w:p w14:paraId="1A1257BD" w14:textId="3CFA616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Collection Development/Assessment</w:t>
            </w:r>
          </w:p>
        </w:tc>
        <w:tc>
          <w:tcPr>
            <w:tcW w:w="4508" w:type="dxa"/>
            <w:hideMark/>
          </w:tcPr>
          <w:p w14:paraId="4CBC9FDD"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2482D43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77777777"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Programs plans to match one mentee with one mentor.  However, if there is an excess number of mentee applicants, would you be willing to work with two mentees?</w:t>
      </w:r>
    </w:p>
    <w:p w14:paraId="54720657" w14:textId="77777777"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0AB89C94" w:rsidR="00AB662D" w:rsidRPr="0077610C" w:rsidRDefault="00AB662D" w:rsidP="00AB662D">
      <w:pPr>
        <w:jc w:val="center"/>
        <w:rPr>
          <w:rFonts w:ascii="Helvetica" w:hAnsi="Helvetica"/>
          <w:b/>
        </w:rPr>
      </w:pPr>
      <w:r>
        <w:rPr>
          <w:rFonts w:ascii="Helvetica" w:hAnsi="Helvetica"/>
          <w:b/>
        </w:rPr>
        <w:t>Please email your completed application by May 1, 202</w:t>
      </w:r>
      <w:r w:rsidR="00227AC7">
        <w:rPr>
          <w:rFonts w:ascii="Helvetica" w:hAnsi="Helvetica"/>
          <w:b/>
        </w:rPr>
        <w:t>1</w:t>
      </w:r>
      <w:r>
        <w:rPr>
          <w:rFonts w:ascii="Helvetica" w:hAnsi="Helvetica"/>
          <w:b/>
        </w:rPr>
        <w:t xml:space="preserve"> to daniellenasig@gmail.com</w:t>
      </w:r>
    </w:p>
    <w:p w14:paraId="41B8EDC0" w14:textId="29AE5502" w:rsidR="00B20F39" w:rsidRPr="00F644EF" w:rsidRDefault="00EC730D" w:rsidP="00F644EF">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By submitting t</w:t>
      </w:r>
      <w:r w:rsidR="00B374EA" w:rsidRPr="00F644EF">
        <w:rPr>
          <w:rFonts w:asciiTheme="majorHAnsi" w:hAnsiTheme="majorHAnsi" w:cs="Helvetica"/>
          <w:sz w:val="20"/>
          <w:szCs w:val="20"/>
        </w:rPr>
        <w:t xml:space="preserve">his </w:t>
      </w:r>
      <w:proofErr w:type="gramStart"/>
      <w:r w:rsidR="00B374EA" w:rsidRPr="00F644EF">
        <w:rPr>
          <w:rFonts w:asciiTheme="majorHAnsi" w:hAnsiTheme="majorHAnsi" w:cs="Helvetica"/>
          <w:sz w:val="20"/>
          <w:szCs w:val="20"/>
        </w:rPr>
        <w:t>form</w:t>
      </w:r>
      <w:proofErr w:type="gramEnd"/>
      <w:r w:rsidR="00B374EA" w:rsidRPr="00F644EF">
        <w:rPr>
          <w:rFonts w:asciiTheme="majorHAnsi" w:hAnsiTheme="majorHAnsi" w:cs="Helvetica"/>
          <w:sz w:val="20"/>
          <w:szCs w:val="20"/>
        </w:rPr>
        <w:t xml:space="preserve"> you </w:t>
      </w:r>
      <w:proofErr w:type="spellStart"/>
      <w:r w:rsidR="00B374EA" w:rsidRPr="00F644EF">
        <w:rPr>
          <w:rFonts w:asciiTheme="majorHAnsi" w:hAnsiTheme="majorHAnsi" w:cs="Helvetica"/>
          <w:sz w:val="20"/>
          <w:szCs w:val="20"/>
        </w:rPr>
        <w:t>aknowledge</w:t>
      </w:r>
      <w:proofErr w:type="spellEnd"/>
      <w:r w:rsidR="00B374EA" w:rsidRPr="00F644EF">
        <w:rPr>
          <w:rFonts w:asciiTheme="majorHAnsi" w:hAnsiTheme="majorHAnsi" w:cs="Helvetica"/>
          <w:sz w:val="20"/>
          <w:szCs w:val="20"/>
        </w:rPr>
        <w:t xml:space="preserve"> that </w:t>
      </w:r>
      <w:r w:rsidR="00334C49" w:rsidRPr="00F644EF">
        <w:rPr>
          <w:rFonts w:asciiTheme="majorHAnsi" w:hAnsiTheme="majorHAnsi" w:cs="Helvetica"/>
          <w:sz w:val="20"/>
          <w:szCs w:val="20"/>
        </w:rPr>
        <w:t>you will a</w:t>
      </w:r>
      <w:r w:rsidR="00B374EA" w:rsidRPr="00F644EF">
        <w:rPr>
          <w:rFonts w:asciiTheme="majorHAnsi" w:eastAsia="Times New Roman" w:hAnsiTheme="majorHAnsi" w:cs="Times New Roman"/>
          <w:sz w:val="20"/>
          <w:szCs w:val="20"/>
        </w:rPr>
        <w:t>ctively participate in the program</w:t>
      </w:r>
      <w:r w:rsidR="00334C49" w:rsidRPr="00F644EF">
        <w:rPr>
          <w:rFonts w:asciiTheme="majorHAnsi" w:eastAsia="Times New Roman" w:hAnsiTheme="majorHAnsi" w:cs="Times New Roman"/>
          <w:sz w:val="20"/>
          <w:szCs w:val="20"/>
        </w:rPr>
        <w:t xml:space="preserve">, </w:t>
      </w:r>
      <w:r w:rsidR="00B374EA" w:rsidRPr="00F644EF">
        <w:rPr>
          <w:rFonts w:asciiTheme="majorHAnsi" w:eastAsia="Times New Roman" w:hAnsiTheme="majorHAnsi" w:cs="Times New Roman"/>
          <w:sz w:val="20"/>
          <w:szCs w:val="20"/>
        </w:rPr>
        <w:t xml:space="preserve">will strive to be respectful and constructive in all communication.  The Student </w:t>
      </w:r>
      <w:r w:rsidR="00334C49" w:rsidRPr="00F644EF">
        <w:rPr>
          <w:rFonts w:asciiTheme="majorHAnsi" w:eastAsia="Times New Roman" w:hAnsiTheme="majorHAnsi" w:cs="Times New Roman"/>
          <w:sz w:val="20"/>
          <w:szCs w:val="20"/>
        </w:rPr>
        <w:t xml:space="preserve">Outreach </w:t>
      </w:r>
      <w:r w:rsidR="00B374EA" w:rsidRPr="00F644EF">
        <w:rPr>
          <w:rFonts w:asciiTheme="majorHAnsi" w:eastAsia="Times New Roman" w:hAnsiTheme="majorHAnsi" w:cs="Times New Roman"/>
          <w:sz w:val="20"/>
          <w:szCs w:val="20"/>
        </w:rPr>
        <w:t>Committee will be contacted if issues/concerns arise that the mentor or mentee are n</w:t>
      </w:r>
      <w:r w:rsidR="00334C49" w:rsidRPr="00F644EF">
        <w:rPr>
          <w:rFonts w:asciiTheme="majorHAnsi" w:eastAsia="Times New Roman" w:hAnsiTheme="majorHAnsi" w:cs="Times New Roman"/>
          <w:sz w:val="20"/>
          <w:szCs w:val="20"/>
        </w:rPr>
        <w:t xml:space="preserve">ot able to resolve on their own.  </w:t>
      </w:r>
      <w:r w:rsidR="00B374EA" w:rsidRPr="00F644EF">
        <w:rPr>
          <w:rFonts w:asciiTheme="majorHAnsi" w:eastAsia="Times New Roman" w:hAnsiTheme="majorHAnsi" w:cs="Times New Roman"/>
          <w:sz w:val="20"/>
          <w:szCs w:val="20"/>
        </w:rPr>
        <w:t>All discussions and information will be kept confidential unless otherwise spe</w:t>
      </w:r>
      <w:r w:rsidR="00334C49" w:rsidRPr="00F644EF">
        <w:rPr>
          <w:rFonts w:asciiTheme="majorHAnsi" w:eastAsia="Times New Roman" w:hAnsiTheme="majorHAnsi" w:cs="Times New Roman"/>
          <w:sz w:val="20"/>
          <w:szCs w:val="20"/>
        </w:rPr>
        <w:t>cified by the both the mentor and</w:t>
      </w:r>
      <w:r w:rsidR="00B374EA" w:rsidRPr="00F644EF">
        <w:rPr>
          <w:rFonts w:asciiTheme="majorHAnsi" w:eastAsia="Times New Roman" w:hAnsiTheme="majorHAnsi" w:cs="Times New Roman"/>
          <w:sz w:val="20"/>
          <w:szCs w:val="20"/>
        </w:rPr>
        <w:t xml:space="preserve"> mentee.</w:t>
      </w:r>
      <w:r w:rsidR="00334C49" w:rsidRPr="00F644EF">
        <w:rPr>
          <w:rFonts w:asciiTheme="majorHAnsi" w:eastAsia="Times New Roman" w:hAnsiTheme="majorHAnsi" w:cs="Times New Roman"/>
          <w:sz w:val="20"/>
          <w:szCs w:val="20"/>
        </w:rPr>
        <w:t xml:space="preserve"> </w:t>
      </w:r>
    </w:p>
    <w:sectPr w:rsidR="00B20F39" w:rsidRPr="00F644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47776" w14:textId="77777777" w:rsidR="00B141E8" w:rsidRDefault="00B141E8" w:rsidP="009E2D65">
      <w:pPr>
        <w:spacing w:after="0" w:line="240" w:lineRule="auto"/>
      </w:pPr>
      <w:r>
        <w:separator/>
      </w:r>
    </w:p>
  </w:endnote>
  <w:endnote w:type="continuationSeparator" w:id="0">
    <w:p w14:paraId="59B5E353" w14:textId="77777777" w:rsidR="00B141E8" w:rsidRDefault="00B141E8"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4CB7" w14:textId="77777777" w:rsidR="00B141E8" w:rsidRDefault="00B141E8" w:rsidP="009E2D65">
      <w:pPr>
        <w:spacing w:after="0" w:line="240" w:lineRule="auto"/>
      </w:pPr>
      <w:r>
        <w:separator/>
      </w:r>
    </w:p>
  </w:footnote>
  <w:footnote w:type="continuationSeparator" w:id="0">
    <w:p w14:paraId="2FC7DF6C" w14:textId="77777777" w:rsidR="00B141E8" w:rsidRDefault="00B141E8"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239BD"/>
    <w:rsid w:val="000414C3"/>
    <w:rsid w:val="00081D49"/>
    <w:rsid w:val="0010709A"/>
    <w:rsid w:val="0014642E"/>
    <w:rsid w:val="00227AC7"/>
    <w:rsid w:val="00280919"/>
    <w:rsid w:val="00282217"/>
    <w:rsid w:val="002E1581"/>
    <w:rsid w:val="0030139B"/>
    <w:rsid w:val="00316185"/>
    <w:rsid w:val="00334C49"/>
    <w:rsid w:val="00376B96"/>
    <w:rsid w:val="003E3777"/>
    <w:rsid w:val="004327B5"/>
    <w:rsid w:val="00466E57"/>
    <w:rsid w:val="0050156C"/>
    <w:rsid w:val="005D32FC"/>
    <w:rsid w:val="006C5E88"/>
    <w:rsid w:val="00836DE0"/>
    <w:rsid w:val="008579A2"/>
    <w:rsid w:val="009E2D65"/>
    <w:rsid w:val="00A62AA0"/>
    <w:rsid w:val="00A76888"/>
    <w:rsid w:val="00AB662D"/>
    <w:rsid w:val="00AF72C2"/>
    <w:rsid w:val="00B141E8"/>
    <w:rsid w:val="00B20F39"/>
    <w:rsid w:val="00B374EA"/>
    <w:rsid w:val="00C0229D"/>
    <w:rsid w:val="00C32F16"/>
    <w:rsid w:val="00D61DDF"/>
    <w:rsid w:val="00E211A7"/>
    <w:rsid w:val="00E37A63"/>
    <w:rsid w:val="00EC730D"/>
    <w:rsid w:val="00F54D3A"/>
    <w:rsid w:val="00F644EF"/>
    <w:rsid w:val="00FF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Williams, Danielle</cp:lastModifiedBy>
  <cp:revision>11</cp:revision>
  <dcterms:created xsi:type="dcterms:W3CDTF">2019-06-05T20:04:00Z</dcterms:created>
  <dcterms:modified xsi:type="dcterms:W3CDTF">2021-03-02T15:32:00Z</dcterms:modified>
</cp:coreProperties>
</file>